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F97A5" w14:textId="75AAC5AC" w:rsidR="008208A5" w:rsidRPr="005C2973" w:rsidRDefault="008208A5">
      <w:pPr>
        <w:rPr>
          <w:sz w:val="2"/>
          <w:szCs w:val="2"/>
        </w:rPr>
      </w:pPr>
    </w:p>
    <w:tbl>
      <w:tblPr>
        <w:tblW w:w="10400" w:type="dxa"/>
        <w:tblInd w:w="-714" w:type="dxa"/>
        <w:tblLook w:val="01E0" w:firstRow="1" w:lastRow="1" w:firstColumn="1" w:lastColumn="1" w:noHBand="0" w:noVBand="0"/>
      </w:tblPr>
      <w:tblGrid>
        <w:gridCol w:w="4588"/>
        <w:gridCol w:w="5812"/>
      </w:tblGrid>
      <w:tr w:rsidR="008208A5" w:rsidRPr="005C2973" w14:paraId="2323E407" w14:textId="77777777" w:rsidTr="00D6350C">
        <w:trPr>
          <w:trHeight w:val="1261"/>
        </w:trPr>
        <w:tc>
          <w:tcPr>
            <w:tcW w:w="4588" w:type="dxa"/>
            <w:shd w:val="clear" w:color="auto" w:fill="auto"/>
          </w:tcPr>
          <w:p w14:paraId="66694678" w14:textId="77777777" w:rsidR="008208A5" w:rsidRPr="005C2973" w:rsidRDefault="008208A5" w:rsidP="00380028">
            <w:pPr>
              <w:pStyle w:val="Thnvnban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C297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ỦY BAN NHÂN DÂN </w:t>
            </w:r>
          </w:p>
          <w:p w14:paraId="6FC145E7" w14:textId="2F31D93F" w:rsidR="008208A5" w:rsidRDefault="008208A5" w:rsidP="00380028">
            <w:pPr>
              <w:pStyle w:val="Thnvnban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C2973">
              <w:rPr>
                <w:rFonts w:ascii="Times New Roman" w:hAnsi="Times New Roman"/>
                <w:b/>
                <w:bCs/>
                <w:sz w:val="26"/>
                <w:szCs w:val="26"/>
              </w:rPr>
              <w:t>HUYỆN BÌNH CHÁNH</w:t>
            </w:r>
          </w:p>
          <w:p w14:paraId="6D32217B" w14:textId="1FA37D65" w:rsidR="00D6350C" w:rsidRPr="00D6350C" w:rsidRDefault="00D6350C" w:rsidP="00380028">
            <w:pPr>
              <w:pStyle w:val="Thnvnban2"/>
              <w:jc w:val="center"/>
              <w:rPr>
                <w:rFonts w:ascii="Times New Roman" w:hAnsi="Times New Roman"/>
                <w:szCs w:val="28"/>
              </w:rPr>
            </w:pPr>
            <w:r w:rsidRPr="00D6350C">
              <w:rPr>
                <w:rFonts w:ascii="Times New Roman" w:hAnsi="Times New Roman"/>
                <w:b/>
                <w:bCs/>
                <w:szCs w:val="28"/>
              </w:rPr>
              <w:t>PHÒNG GIÁO DỤC VÀ ĐÀO TẠO</w:t>
            </w:r>
          </w:p>
          <w:p w14:paraId="64A3A6BA" w14:textId="26680B46" w:rsidR="008208A5" w:rsidRPr="005C2973" w:rsidRDefault="00D6350C" w:rsidP="00380028">
            <w:pPr>
              <w:pStyle w:val="Thnvnban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2973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03D83A" wp14:editId="120334AA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34290</wp:posOffset>
                      </wp:positionV>
                      <wp:extent cx="808990" cy="0"/>
                      <wp:effectExtent l="0" t="0" r="29210" b="1905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4C2FE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pt,2.7pt" to="144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"/>
                  </w:pict>
                </mc:Fallback>
              </mc:AlternateContent>
            </w:r>
          </w:p>
          <w:p w14:paraId="7540187D" w14:textId="07A49669" w:rsidR="008208A5" w:rsidRPr="005C2973" w:rsidRDefault="008208A5" w:rsidP="00380028">
            <w:pPr>
              <w:pStyle w:val="Thnvnban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2973">
              <w:rPr>
                <w:rFonts w:ascii="Times New Roman" w:hAnsi="Times New Roman"/>
                <w:sz w:val="26"/>
                <w:szCs w:val="26"/>
              </w:rPr>
              <w:t xml:space="preserve">Số:          </w:t>
            </w:r>
            <w:r w:rsidR="00765FF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C2973">
              <w:rPr>
                <w:rFonts w:ascii="Times New Roman" w:hAnsi="Times New Roman"/>
                <w:sz w:val="26"/>
                <w:szCs w:val="26"/>
              </w:rPr>
              <w:t>/</w:t>
            </w:r>
            <w:r w:rsidR="00D6350C">
              <w:rPr>
                <w:rFonts w:ascii="Times New Roman" w:hAnsi="Times New Roman"/>
                <w:sz w:val="26"/>
                <w:szCs w:val="26"/>
              </w:rPr>
              <w:t>GDĐT</w:t>
            </w:r>
          </w:p>
        </w:tc>
        <w:tc>
          <w:tcPr>
            <w:tcW w:w="5812" w:type="dxa"/>
            <w:shd w:val="clear" w:color="auto" w:fill="auto"/>
          </w:tcPr>
          <w:p w14:paraId="36F87B55" w14:textId="77777777" w:rsidR="008208A5" w:rsidRPr="005C2973" w:rsidRDefault="008208A5" w:rsidP="00B01403">
            <w:pPr>
              <w:pStyle w:val="Thnvnban2"/>
              <w:ind w:left="-104" w:right="-108" w:hanging="1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C2973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5A03289" w14:textId="77777777" w:rsidR="008208A5" w:rsidRPr="00B01403" w:rsidRDefault="008208A5" w:rsidP="00B01403">
            <w:pPr>
              <w:pStyle w:val="Thnvnban2"/>
              <w:ind w:left="-104" w:right="-108" w:hanging="14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01403">
              <w:rPr>
                <w:rFonts w:ascii="Times New Roman" w:hAnsi="Times New Roman"/>
                <w:b/>
                <w:bCs/>
                <w:szCs w:val="28"/>
              </w:rPr>
              <w:t>Độc lập - Tự do - Hạnh phúc</w:t>
            </w:r>
          </w:p>
          <w:p w14:paraId="1DBF96A0" w14:textId="04251DFA" w:rsidR="008208A5" w:rsidRPr="005C2973" w:rsidRDefault="0073150B" w:rsidP="00B01403">
            <w:pPr>
              <w:pStyle w:val="Thnvnban2"/>
              <w:ind w:right="-108" w:firstLine="4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2973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1E4BC9" wp14:editId="7975B03D">
                      <wp:simplePos x="0" y="0"/>
                      <wp:positionH relativeFrom="column">
                        <wp:posOffset>728508</wp:posOffset>
                      </wp:positionH>
                      <wp:positionV relativeFrom="paragraph">
                        <wp:posOffset>3175</wp:posOffset>
                      </wp:positionV>
                      <wp:extent cx="2063469" cy="0"/>
                      <wp:effectExtent l="0" t="0" r="13335" b="1905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4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3AA35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.25pt" to="219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"/>
                  </w:pict>
                </mc:Fallback>
              </mc:AlternateContent>
            </w:r>
          </w:p>
          <w:p w14:paraId="5A023E7B" w14:textId="3BEB2E63" w:rsidR="008208A5" w:rsidRPr="005C2973" w:rsidRDefault="008208A5" w:rsidP="000A3AEE">
            <w:pPr>
              <w:pStyle w:val="Thnvnban2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2973">
              <w:rPr>
                <w:rFonts w:ascii="Times New Roman" w:hAnsi="Times New Roman"/>
                <w:i/>
                <w:iCs/>
                <w:sz w:val="26"/>
                <w:szCs w:val="26"/>
              </w:rPr>
              <w:t>Bình Chánh, ngày</w:t>
            </w:r>
            <w:r w:rsidR="00806D5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01</w:t>
            </w:r>
            <w:r w:rsidRPr="005C297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806D55">
              <w:rPr>
                <w:rFonts w:ascii="Times New Roman" w:hAnsi="Times New Roman"/>
                <w:i/>
                <w:iCs/>
                <w:sz w:val="26"/>
                <w:szCs w:val="26"/>
              </w:rPr>
              <w:t>7</w:t>
            </w:r>
            <w:r w:rsidRPr="005C297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 w:rsidR="0031648D">
              <w:rPr>
                <w:rFonts w:ascii="Times New Roman" w:hAnsi="Times New Roman"/>
                <w:i/>
                <w:iCs/>
                <w:sz w:val="26"/>
                <w:szCs w:val="26"/>
              </w:rPr>
              <w:t>20</w:t>
            </w:r>
          </w:p>
        </w:tc>
      </w:tr>
      <w:tr w:rsidR="008208A5" w:rsidRPr="0031648D" w14:paraId="3238DE6A" w14:textId="77777777" w:rsidTr="00D6350C">
        <w:trPr>
          <w:trHeight w:val="707"/>
        </w:trPr>
        <w:tc>
          <w:tcPr>
            <w:tcW w:w="4588" w:type="dxa"/>
            <w:shd w:val="clear" w:color="auto" w:fill="auto"/>
          </w:tcPr>
          <w:p w14:paraId="32EFB73C" w14:textId="3F5A6ECC" w:rsidR="008208A5" w:rsidRPr="0031648D" w:rsidRDefault="00122905" w:rsidP="008C6FD7">
            <w:pPr>
              <w:jc w:val="center"/>
              <w:rPr>
                <w:sz w:val="26"/>
                <w:szCs w:val="26"/>
                <w:lang w:val="vi-VN"/>
              </w:rPr>
            </w:pPr>
            <w:r w:rsidRPr="00122905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Về tình hình th</w:t>
            </w:r>
            <w:r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ố</w:t>
            </w:r>
            <w:r w:rsidRPr="00122905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ng kê số lượng học sinh tham gia đưa đón bằng phương tiện xe buýt, học kỳ II nă</w:t>
            </w:r>
            <w:r w:rsidR="00DD1375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>m</w:t>
            </w:r>
            <w:r w:rsidRPr="00122905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 xml:space="preserve"> học 2019 -2020.</w:t>
            </w:r>
          </w:p>
        </w:tc>
        <w:tc>
          <w:tcPr>
            <w:tcW w:w="5812" w:type="dxa"/>
            <w:shd w:val="clear" w:color="auto" w:fill="auto"/>
          </w:tcPr>
          <w:p w14:paraId="315558B5" w14:textId="77777777" w:rsidR="008208A5" w:rsidRPr="0031648D" w:rsidRDefault="008208A5" w:rsidP="00380028">
            <w:pPr>
              <w:pStyle w:val="Thnvnban2"/>
              <w:ind w:left="-104" w:right="-108" w:hanging="1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3B3078B7" w14:textId="77777777" w:rsidR="00ED2957" w:rsidRDefault="00ED2957" w:rsidP="00ED2957">
      <w:pPr>
        <w:spacing w:before="100" w:after="100" w:line="288" w:lineRule="auto"/>
        <w:ind w:left="3119" w:hanging="1276"/>
        <w:jc w:val="both"/>
        <w:rPr>
          <w:b/>
          <w:bCs/>
          <w:sz w:val="26"/>
          <w:szCs w:val="26"/>
          <w:lang w:val="vi-VN"/>
        </w:rPr>
      </w:pPr>
    </w:p>
    <w:p w14:paraId="083DA884" w14:textId="23BD954F" w:rsidR="00AB7D95" w:rsidRPr="00ED2957" w:rsidRDefault="008208A5" w:rsidP="00ED2957">
      <w:pPr>
        <w:spacing w:before="100" w:after="100" w:line="288" w:lineRule="auto"/>
        <w:ind w:left="3119" w:hanging="1276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ED2957">
        <w:rPr>
          <w:b/>
          <w:bCs/>
          <w:sz w:val="26"/>
          <w:szCs w:val="26"/>
          <w:lang w:val="vi-VN"/>
        </w:rPr>
        <w:t xml:space="preserve">Kính gửi: </w:t>
      </w:r>
      <w:r w:rsidR="00D6350C" w:rsidRPr="00ED2957">
        <w:rPr>
          <w:b/>
          <w:bCs/>
          <w:color w:val="000000" w:themeColor="text1"/>
          <w:sz w:val="26"/>
          <w:szCs w:val="26"/>
          <w:lang w:val="vi-VN"/>
        </w:rPr>
        <w:t>Hiệu trưởng các Trường Trung học cơ sở, Tiểu học</w:t>
      </w:r>
      <w:r w:rsidR="00AA3A64">
        <w:rPr>
          <w:b/>
          <w:bCs/>
          <w:color w:val="000000" w:themeColor="text1"/>
          <w:sz w:val="26"/>
          <w:szCs w:val="26"/>
        </w:rPr>
        <w:t xml:space="preserve"> </w:t>
      </w:r>
      <w:r w:rsidR="00D6350C" w:rsidRPr="00ED2957">
        <w:rPr>
          <w:b/>
          <w:bCs/>
          <w:color w:val="000000" w:themeColor="text1"/>
          <w:sz w:val="26"/>
          <w:szCs w:val="26"/>
          <w:lang w:val="vi-VN"/>
        </w:rPr>
        <w:t>(Công lập và ngoài công lập).</w:t>
      </w:r>
    </w:p>
    <w:p w14:paraId="2C3BF6C0" w14:textId="77777777" w:rsidR="00ED2957" w:rsidRPr="00ED2957" w:rsidRDefault="00ED2957" w:rsidP="00ED2957">
      <w:pPr>
        <w:spacing w:before="100" w:after="100" w:line="288" w:lineRule="auto"/>
        <w:ind w:firstLine="567"/>
        <w:jc w:val="both"/>
        <w:rPr>
          <w:spacing w:val="-2"/>
          <w:sz w:val="26"/>
          <w:szCs w:val="26"/>
          <w:lang w:val="pl-PL"/>
        </w:rPr>
      </w:pPr>
    </w:p>
    <w:p w14:paraId="25E6B91E" w14:textId="005E8C7F" w:rsidR="0075143D" w:rsidRDefault="001F507C" w:rsidP="0075143D">
      <w:pPr>
        <w:spacing w:before="100" w:after="100" w:line="288" w:lineRule="auto"/>
        <w:ind w:firstLine="567"/>
        <w:jc w:val="both"/>
        <w:rPr>
          <w:sz w:val="26"/>
          <w:szCs w:val="26"/>
          <w:lang w:val="nl-NL"/>
        </w:rPr>
      </w:pPr>
      <w:r>
        <w:rPr>
          <w:spacing w:val="-2"/>
          <w:sz w:val="26"/>
          <w:szCs w:val="26"/>
          <w:lang w:val="pl-PL"/>
        </w:rPr>
        <w:t>Thực hiện Công văn 1992/GDĐT-CTTT</w:t>
      </w:r>
      <w:r w:rsidR="002B07CA" w:rsidRPr="002B07CA">
        <w:rPr>
          <w:spacing w:val="-2"/>
          <w:sz w:val="26"/>
          <w:szCs w:val="26"/>
          <w:lang w:val="pl-PL"/>
        </w:rPr>
        <w:t xml:space="preserve"> ngày </w:t>
      </w:r>
      <w:r>
        <w:rPr>
          <w:spacing w:val="-2"/>
          <w:sz w:val="26"/>
          <w:szCs w:val="26"/>
          <w:lang w:val="pl-PL"/>
        </w:rPr>
        <w:t>30</w:t>
      </w:r>
      <w:r w:rsidR="002B07CA" w:rsidRPr="002B07CA">
        <w:rPr>
          <w:spacing w:val="-2"/>
          <w:sz w:val="26"/>
          <w:szCs w:val="26"/>
          <w:lang w:val="pl-PL"/>
        </w:rPr>
        <w:t xml:space="preserve"> tháng </w:t>
      </w:r>
      <w:r>
        <w:rPr>
          <w:spacing w:val="-2"/>
          <w:sz w:val="26"/>
          <w:szCs w:val="26"/>
          <w:lang w:val="pl-PL"/>
        </w:rPr>
        <w:t>6</w:t>
      </w:r>
      <w:r w:rsidR="002B07CA" w:rsidRPr="002B07CA">
        <w:rPr>
          <w:spacing w:val="-2"/>
          <w:sz w:val="26"/>
          <w:szCs w:val="26"/>
          <w:lang w:val="pl-PL"/>
        </w:rPr>
        <w:t xml:space="preserve"> năm 2020 của </w:t>
      </w:r>
      <w:r w:rsidR="007756FF">
        <w:rPr>
          <w:spacing w:val="-2"/>
          <w:sz w:val="26"/>
          <w:szCs w:val="26"/>
          <w:lang w:val="pl-PL"/>
        </w:rPr>
        <w:t>Phòng Chính trị Tư tưởng, Sở Giáo dục và Đào tạo Thành phố Hồ Chí Minh</w:t>
      </w:r>
      <w:r w:rsidR="002B07CA" w:rsidRPr="002B07CA">
        <w:rPr>
          <w:spacing w:val="-2"/>
          <w:sz w:val="26"/>
          <w:szCs w:val="26"/>
          <w:lang w:val="pl-PL"/>
        </w:rPr>
        <w:t xml:space="preserve"> về </w:t>
      </w:r>
      <w:r w:rsidR="00A27FBB">
        <w:rPr>
          <w:spacing w:val="-2"/>
          <w:sz w:val="26"/>
          <w:szCs w:val="26"/>
          <w:lang w:val="pl-PL"/>
        </w:rPr>
        <w:t>t</w:t>
      </w:r>
      <w:r w:rsidR="002B07CA" w:rsidRPr="002B07CA">
        <w:rPr>
          <w:spacing w:val="-2"/>
          <w:sz w:val="26"/>
          <w:szCs w:val="26"/>
          <w:lang w:val="pl-PL"/>
        </w:rPr>
        <w:t xml:space="preserve">hống kê </w:t>
      </w:r>
      <w:r w:rsidR="00CE7789">
        <w:rPr>
          <w:spacing w:val="-2"/>
          <w:sz w:val="26"/>
          <w:szCs w:val="26"/>
          <w:lang w:val="pl-PL"/>
        </w:rPr>
        <w:t>số</w:t>
      </w:r>
      <w:r w:rsidR="002B07CA" w:rsidRPr="002B07CA">
        <w:rPr>
          <w:spacing w:val="-2"/>
          <w:sz w:val="26"/>
          <w:szCs w:val="26"/>
          <w:lang w:val="pl-PL"/>
        </w:rPr>
        <w:t xml:space="preserve"> lượng học sinh có nhu cầu tham gia đi học bằng xe đưa rước </w:t>
      </w:r>
      <w:r w:rsidR="00CE7789">
        <w:rPr>
          <w:spacing w:val="-2"/>
          <w:sz w:val="26"/>
          <w:szCs w:val="26"/>
          <w:lang w:val="pl-PL"/>
        </w:rPr>
        <w:t xml:space="preserve">trong </w:t>
      </w:r>
      <w:r w:rsidR="002B07CA" w:rsidRPr="002B07CA">
        <w:rPr>
          <w:spacing w:val="-2"/>
          <w:sz w:val="26"/>
          <w:szCs w:val="26"/>
          <w:lang w:val="pl-PL"/>
        </w:rPr>
        <w:t xml:space="preserve">học kỳ II năm học 2019 </w:t>
      </w:r>
      <w:r w:rsidR="003E279E">
        <w:rPr>
          <w:spacing w:val="-2"/>
          <w:sz w:val="26"/>
          <w:szCs w:val="26"/>
          <w:lang w:val="pl-PL"/>
        </w:rPr>
        <w:t>–</w:t>
      </w:r>
      <w:r w:rsidR="002B07CA" w:rsidRPr="002B07CA">
        <w:rPr>
          <w:spacing w:val="-2"/>
          <w:sz w:val="26"/>
          <w:szCs w:val="26"/>
          <w:lang w:val="pl-PL"/>
        </w:rPr>
        <w:t xml:space="preserve"> 2020</w:t>
      </w:r>
      <w:r w:rsidR="003E279E">
        <w:rPr>
          <w:spacing w:val="-2"/>
          <w:sz w:val="26"/>
          <w:szCs w:val="26"/>
          <w:lang w:val="pl-PL"/>
        </w:rPr>
        <w:t xml:space="preserve">, </w:t>
      </w:r>
      <w:r w:rsidR="00472847" w:rsidRPr="00ED2957">
        <w:rPr>
          <w:sz w:val="26"/>
          <w:szCs w:val="26"/>
          <w:lang w:val="nl-NL"/>
        </w:rPr>
        <w:t>Phòng Giáo dục và Đào tạo</w:t>
      </w:r>
      <w:r w:rsidR="008C6FD7" w:rsidRPr="00ED2957">
        <w:rPr>
          <w:sz w:val="26"/>
          <w:szCs w:val="26"/>
          <w:lang w:val="nl-NL"/>
        </w:rPr>
        <w:t xml:space="preserve"> đề nghị</w:t>
      </w:r>
      <w:r w:rsidR="00472847" w:rsidRPr="00ED2957">
        <w:rPr>
          <w:sz w:val="26"/>
          <w:szCs w:val="26"/>
          <w:lang w:val="nl-NL"/>
        </w:rPr>
        <w:t xml:space="preserve"> </w:t>
      </w:r>
      <w:r w:rsidR="00B8077E">
        <w:rPr>
          <w:sz w:val="26"/>
          <w:szCs w:val="26"/>
          <w:lang w:val="nl-NL"/>
        </w:rPr>
        <w:t>thủ trưởng các đơn vị</w:t>
      </w:r>
      <w:r w:rsidR="00472847" w:rsidRPr="00ED2957">
        <w:rPr>
          <w:sz w:val="26"/>
          <w:szCs w:val="26"/>
          <w:lang w:val="nl-NL"/>
        </w:rPr>
        <w:t xml:space="preserve"> </w:t>
      </w:r>
      <w:r w:rsidR="00051722" w:rsidRPr="00051722">
        <w:rPr>
          <w:sz w:val="26"/>
          <w:szCs w:val="26"/>
          <w:lang w:val="nl-NL"/>
        </w:rPr>
        <w:t>triển khai thực hiện</w:t>
      </w:r>
      <w:r w:rsidR="00DD1375">
        <w:rPr>
          <w:sz w:val="26"/>
          <w:szCs w:val="26"/>
          <w:lang w:val="nl-NL"/>
        </w:rPr>
        <w:t xml:space="preserve"> các nội dung sau:</w:t>
      </w:r>
    </w:p>
    <w:p w14:paraId="1F6C753B" w14:textId="2747BFB0" w:rsidR="00E341BA" w:rsidRDefault="00DD1375" w:rsidP="00DD1375">
      <w:pPr>
        <w:pStyle w:val="oancuaDanhsach"/>
        <w:numPr>
          <w:ilvl w:val="0"/>
          <w:numId w:val="11"/>
        </w:numPr>
        <w:spacing w:before="100" w:after="100" w:line="288" w:lineRule="auto"/>
        <w:jc w:val="both"/>
        <w:rPr>
          <w:iCs/>
          <w:sz w:val="26"/>
          <w:szCs w:val="26"/>
          <w:lang w:val="nl-NL"/>
        </w:rPr>
      </w:pPr>
      <w:r>
        <w:rPr>
          <w:iCs/>
          <w:sz w:val="26"/>
          <w:szCs w:val="26"/>
          <w:lang w:val="nl-NL"/>
        </w:rPr>
        <w:t xml:space="preserve">Báo cáo số liệu </w:t>
      </w:r>
      <w:r w:rsidR="00D122AD">
        <w:rPr>
          <w:iCs/>
          <w:sz w:val="26"/>
          <w:szCs w:val="26"/>
          <w:lang w:val="nl-NL"/>
        </w:rPr>
        <w:t xml:space="preserve">(theo mẫu) </w:t>
      </w:r>
      <w:r w:rsidR="00C01465">
        <w:rPr>
          <w:iCs/>
          <w:sz w:val="26"/>
          <w:szCs w:val="26"/>
          <w:lang w:val="nl-NL"/>
        </w:rPr>
        <w:t xml:space="preserve">qua link: </w:t>
      </w:r>
      <w:hyperlink r:id="rId11" w:history="1">
        <w:r w:rsidR="0019499B" w:rsidRPr="009A219C">
          <w:rPr>
            <w:rStyle w:val="Siuktni"/>
            <w:iCs/>
            <w:sz w:val="26"/>
            <w:szCs w:val="26"/>
            <w:lang w:val="nl-NL"/>
          </w:rPr>
          <w:t>https://bit.ly/3gcyjzw</w:t>
        </w:r>
      </w:hyperlink>
      <w:r w:rsidR="0019499B">
        <w:rPr>
          <w:iCs/>
          <w:sz w:val="26"/>
          <w:szCs w:val="26"/>
          <w:lang w:val="nl-NL"/>
        </w:rPr>
        <w:t xml:space="preserve"> trước 11 giờ 30 ngày </w:t>
      </w:r>
      <w:r w:rsidR="0055638F">
        <w:rPr>
          <w:iCs/>
          <w:sz w:val="26"/>
          <w:szCs w:val="26"/>
          <w:lang w:val="nl-NL"/>
        </w:rPr>
        <w:t>0</w:t>
      </w:r>
      <w:r w:rsidR="0019499B">
        <w:rPr>
          <w:iCs/>
          <w:sz w:val="26"/>
          <w:szCs w:val="26"/>
          <w:lang w:val="nl-NL"/>
        </w:rPr>
        <w:t>2/7/2020</w:t>
      </w:r>
      <w:r w:rsidR="0055638F">
        <w:rPr>
          <w:iCs/>
          <w:sz w:val="26"/>
          <w:szCs w:val="26"/>
          <w:lang w:val="nl-NL"/>
        </w:rPr>
        <w:t>.</w:t>
      </w:r>
    </w:p>
    <w:p w14:paraId="63AAB2D1" w14:textId="6FEBE58C" w:rsidR="0019499B" w:rsidRPr="00DD1375" w:rsidRDefault="0019499B" w:rsidP="00DD1375">
      <w:pPr>
        <w:pStyle w:val="oancuaDanhsach"/>
        <w:numPr>
          <w:ilvl w:val="0"/>
          <w:numId w:val="11"/>
        </w:numPr>
        <w:spacing w:before="100" w:after="100" w:line="288" w:lineRule="auto"/>
        <w:jc w:val="both"/>
        <w:rPr>
          <w:iCs/>
          <w:sz w:val="26"/>
          <w:szCs w:val="26"/>
          <w:lang w:val="nl-NL"/>
        </w:rPr>
      </w:pPr>
      <w:r>
        <w:rPr>
          <w:iCs/>
          <w:sz w:val="26"/>
          <w:szCs w:val="26"/>
          <w:lang w:val="nl-NL"/>
        </w:rPr>
        <w:t xml:space="preserve">Gửi báo cáo </w:t>
      </w:r>
      <w:r w:rsidR="00D122AD">
        <w:rPr>
          <w:iCs/>
          <w:sz w:val="26"/>
          <w:szCs w:val="26"/>
          <w:lang w:val="nl-NL"/>
        </w:rPr>
        <w:t xml:space="preserve">bằng </w:t>
      </w:r>
      <w:r>
        <w:rPr>
          <w:iCs/>
          <w:sz w:val="26"/>
          <w:szCs w:val="26"/>
          <w:lang w:val="nl-NL"/>
        </w:rPr>
        <w:t>bản giấy</w:t>
      </w:r>
      <w:r w:rsidR="00B8077E">
        <w:rPr>
          <w:iCs/>
          <w:sz w:val="26"/>
          <w:szCs w:val="26"/>
          <w:lang w:val="nl-NL"/>
        </w:rPr>
        <w:t xml:space="preserve"> về Phòng Giáo dục và Đào tạo</w:t>
      </w:r>
      <w:r w:rsidR="00E94711">
        <w:rPr>
          <w:iCs/>
          <w:sz w:val="26"/>
          <w:szCs w:val="26"/>
          <w:lang w:val="nl-NL"/>
        </w:rPr>
        <w:t xml:space="preserve"> trước 11 giờ</w:t>
      </w:r>
      <w:r w:rsidR="00F75C59">
        <w:rPr>
          <w:iCs/>
          <w:sz w:val="26"/>
          <w:szCs w:val="26"/>
          <w:lang w:val="nl-NL"/>
        </w:rPr>
        <w:t xml:space="preserve"> 30</w:t>
      </w:r>
      <w:r w:rsidR="00E94711">
        <w:rPr>
          <w:iCs/>
          <w:sz w:val="26"/>
          <w:szCs w:val="26"/>
          <w:lang w:val="nl-NL"/>
        </w:rPr>
        <w:t xml:space="preserve"> ngày 03/7/2020.</w:t>
      </w:r>
    </w:p>
    <w:p w14:paraId="445DE159" w14:textId="7D7178E4" w:rsidR="008C6FD7" w:rsidRPr="006120A9" w:rsidRDefault="00723241" w:rsidP="00723241">
      <w:pPr>
        <w:pStyle w:val="ThnVnban"/>
        <w:spacing w:before="100" w:after="100"/>
        <w:ind w:left="567"/>
        <w:rPr>
          <w:sz w:val="26"/>
          <w:szCs w:val="26"/>
        </w:rPr>
      </w:pPr>
      <w:r w:rsidRPr="006120A9">
        <w:rPr>
          <w:color w:val="000000"/>
          <w:sz w:val="26"/>
          <w:szCs w:val="26"/>
        </w:rPr>
        <w:t xml:space="preserve">Phòng Giáo dục và Đào tạo đề nghị các </w:t>
      </w:r>
      <w:r w:rsidR="00D2255B">
        <w:rPr>
          <w:color w:val="000000"/>
          <w:sz w:val="26"/>
          <w:szCs w:val="26"/>
        </w:rPr>
        <w:t>trường</w:t>
      </w:r>
      <w:r w:rsidRPr="006120A9">
        <w:rPr>
          <w:color w:val="000000"/>
          <w:sz w:val="26"/>
          <w:szCs w:val="26"/>
        </w:rPr>
        <w:t xml:space="preserve"> </w:t>
      </w:r>
      <w:r w:rsidR="00D2255B">
        <w:rPr>
          <w:color w:val="000000"/>
          <w:sz w:val="26"/>
          <w:szCs w:val="26"/>
        </w:rPr>
        <w:t xml:space="preserve">thực hiện </w:t>
      </w:r>
      <w:r w:rsidRPr="006120A9">
        <w:rPr>
          <w:color w:val="000000"/>
          <w:sz w:val="26"/>
          <w:szCs w:val="26"/>
        </w:rPr>
        <w:t>báo cáo theo đúng tiến độ nêu trên./.</w:t>
      </w:r>
    </w:p>
    <w:tbl>
      <w:tblPr>
        <w:tblStyle w:val="LiBang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2AB0" w14:paraId="16ACBFCF" w14:textId="77777777" w:rsidTr="00F32AB0">
        <w:tc>
          <w:tcPr>
            <w:tcW w:w="4531" w:type="dxa"/>
          </w:tcPr>
          <w:p w14:paraId="749A07E5" w14:textId="77777777" w:rsidR="00F32AB0" w:rsidRPr="00253A56" w:rsidRDefault="00F32AB0" w:rsidP="00ED2957">
            <w:pPr>
              <w:spacing w:before="100" w:after="100"/>
              <w:ind w:right="-72"/>
              <w:jc w:val="both"/>
              <w:rPr>
                <w:b/>
                <w:i/>
                <w:lang w:val="pl-PL"/>
              </w:rPr>
            </w:pPr>
            <w:r w:rsidRPr="00253A56">
              <w:rPr>
                <w:b/>
                <w:i/>
                <w:lang w:val="pl-PL"/>
              </w:rPr>
              <w:t>Nơi nhận:</w:t>
            </w:r>
          </w:p>
          <w:p w14:paraId="3B499BCA" w14:textId="5F124B6B" w:rsidR="007C5299" w:rsidRDefault="00F32AB0" w:rsidP="00ED2957">
            <w:pPr>
              <w:spacing w:before="100" w:after="100"/>
              <w:ind w:right="-72"/>
              <w:jc w:val="both"/>
              <w:rPr>
                <w:sz w:val="22"/>
                <w:szCs w:val="22"/>
                <w:lang w:val="pl-PL"/>
              </w:rPr>
            </w:pPr>
            <w:r w:rsidRPr="00B01403">
              <w:rPr>
                <w:sz w:val="22"/>
                <w:szCs w:val="22"/>
                <w:lang w:val="pl-PL"/>
              </w:rPr>
              <w:t>- Như trên;</w:t>
            </w:r>
          </w:p>
          <w:p w14:paraId="5BE42109" w14:textId="7F52EE1F" w:rsidR="00126C0B" w:rsidRDefault="00126C0B" w:rsidP="00ED2957">
            <w:pPr>
              <w:spacing w:before="100" w:after="100"/>
              <w:ind w:right="-72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Trưởng Phòng (để b/c)</w:t>
            </w:r>
          </w:p>
          <w:p w14:paraId="7DEB32F1" w14:textId="59E6BF10" w:rsidR="00F32AB0" w:rsidRPr="00211519" w:rsidRDefault="00F32AB0" w:rsidP="00211519">
            <w:pPr>
              <w:spacing w:before="100" w:after="100"/>
              <w:ind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-</w:t>
            </w:r>
            <w:r w:rsidR="00CC5E01">
              <w:rPr>
                <w:sz w:val="22"/>
                <w:szCs w:val="22"/>
                <w:lang w:val="pl-PL"/>
              </w:rPr>
              <w:t xml:space="preserve"> Lưu VP.</w:t>
            </w:r>
          </w:p>
        </w:tc>
        <w:tc>
          <w:tcPr>
            <w:tcW w:w="4531" w:type="dxa"/>
          </w:tcPr>
          <w:p w14:paraId="77F01C5B" w14:textId="778C8E7D" w:rsidR="00F32AB0" w:rsidRDefault="00126C0B" w:rsidP="00ED2957">
            <w:pPr>
              <w:spacing w:before="100" w:after="100"/>
              <w:ind w:right="-74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KT. </w:t>
            </w:r>
            <w:r w:rsidR="005E41A3">
              <w:rPr>
                <w:b/>
                <w:sz w:val="28"/>
                <w:szCs w:val="28"/>
                <w:lang w:val="nl-NL"/>
              </w:rPr>
              <w:t>TRƯỞNG PHÒNG</w:t>
            </w:r>
          </w:p>
          <w:p w14:paraId="66433DC1" w14:textId="57B893FE" w:rsidR="00126C0B" w:rsidRPr="00F32AB0" w:rsidRDefault="00126C0B" w:rsidP="00ED2957">
            <w:pPr>
              <w:spacing w:before="100" w:after="100"/>
              <w:ind w:right="-74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P. TRƯỞNG PHÒNG</w:t>
            </w:r>
          </w:p>
          <w:p w14:paraId="32E5FC36" w14:textId="77777777" w:rsidR="00F32AB0" w:rsidRPr="004A1AF8" w:rsidRDefault="00F32AB0" w:rsidP="00ED2957">
            <w:pPr>
              <w:spacing w:before="100" w:after="100"/>
              <w:ind w:right="-72"/>
              <w:jc w:val="center"/>
              <w:rPr>
                <w:b/>
                <w:sz w:val="60"/>
                <w:szCs w:val="60"/>
                <w:lang w:val="nl-NL"/>
              </w:rPr>
            </w:pPr>
          </w:p>
          <w:p w14:paraId="23166531" w14:textId="77777777" w:rsidR="00F32AB0" w:rsidRPr="004A1AF8" w:rsidRDefault="00F32AB0" w:rsidP="00ED2957">
            <w:pPr>
              <w:spacing w:before="100" w:after="100"/>
              <w:ind w:right="-72"/>
              <w:jc w:val="center"/>
              <w:rPr>
                <w:b/>
                <w:sz w:val="60"/>
                <w:szCs w:val="60"/>
                <w:lang w:val="nl-NL"/>
              </w:rPr>
            </w:pPr>
          </w:p>
          <w:p w14:paraId="430E4D00" w14:textId="27C91CCE" w:rsidR="00F32AB0" w:rsidRDefault="004A180B" w:rsidP="00ED2957">
            <w:pPr>
              <w:tabs>
                <w:tab w:val="left" w:pos="0"/>
              </w:tabs>
              <w:spacing w:before="100" w:after="10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 xml:space="preserve">Nguyễn </w:t>
            </w:r>
            <w:r w:rsidR="00AF22D3">
              <w:rPr>
                <w:b/>
                <w:sz w:val="28"/>
                <w:szCs w:val="28"/>
              </w:rPr>
              <w:t>Thị Mỹ Châu</w:t>
            </w:r>
            <w:bookmarkStart w:id="0" w:name="_GoBack"/>
            <w:bookmarkEnd w:id="0"/>
          </w:p>
        </w:tc>
      </w:tr>
    </w:tbl>
    <w:p w14:paraId="2C5A8E54" w14:textId="77777777" w:rsidR="00F32AB0" w:rsidRPr="008C6FD7" w:rsidRDefault="00F32AB0" w:rsidP="00F32AB0">
      <w:pPr>
        <w:tabs>
          <w:tab w:val="left" w:pos="0"/>
        </w:tabs>
        <w:spacing w:before="100"/>
        <w:jc w:val="both"/>
        <w:rPr>
          <w:i/>
          <w:sz w:val="28"/>
          <w:szCs w:val="28"/>
          <w:lang w:val="nl-NL"/>
        </w:rPr>
      </w:pPr>
    </w:p>
    <w:tbl>
      <w:tblPr>
        <w:tblpPr w:leftFromText="180" w:rightFromText="180" w:vertAnchor="text" w:horzAnchor="margin" w:tblpY="12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2"/>
        <w:gridCol w:w="4622"/>
      </w:tblGrid>
      <w:tr w:rsidR="00F32AB0" w:rsidRPr="005C2973" w14:paraId="35161CC5" w14:textId="77777777" w:rsidTr="00F32AB0">
        <w:trPr>
          <w:trHeight w:val="2194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43AA3" w14:textId="72C116F1" w:rsidR="00F32AB0" w:rsidRPr="005C2973" w:rsidRDefault="00F32AB0" w:rsidP="00F32AB0">
            <w:pPr>
              <w:ind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1CDEF" w14:textId="47ED5C06" w:rsidR="00F32AB0" w:rsidRPr="005C2973" w:rsidRDefault="00F32AB0" w:rsidP="00F32AB0">
            <w:pPr>
              <w:spacing w:before="120"/>
              <w:ind w:right="-72"/>
              <w:jc w:val="center"/>
              <w:rPr>
                <w:b/>
              </w:rPr>
            </w:pPr>
          </w:p>
        </w:tc>
      </w:tr>
    </w:tbl>
    <w:p w14:paraId="3787583F" w14:textId="58256E73" w:rsidR="000A3AEE" w:rsidRPr="008C6FD7" w:rsidRDefault="000A3AEE" w:rsidP="002E5FBC">
      <w:pPr>
        <w:spacing w:before="120" w:after="120"/>
        <w:ind w:firstLine="567"/>
        <w:jc w:val="both"/>
        <w:rPr>
          <w:sz w:val="28"/>
          <w:szCs w:val="28"/>
          <w:lang w:val="nl-NL"/>
        </w:rPr>
      </w:pPr>
    </w:p>
    <w:p w14:paraId="106FF8C6" w14:textId="77777777" w:rsidR="00C940DC" w:rsidRPr="005C2973" w:rsidRDefault="00C940DC">
      <w:pPr>
        <w:rPr>
          <w:sz w:val="2"/>
          <w:szCs w:val="2"/>
        </w:rPr>
      </w:pPr>
    </w:p>
    <w:sectPr w:rsidR="00C940DC" w:rsidRPr="005C2973" w:rsidSect="00DB1632">
      <w:pgSz w:w="11907" w:h="16840" w:code="9"/>
      <w:pgMar w:top="1134" w:right="1134" w:bottom="1134" w:left="1701" w:header="720" w:footer="32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23A5E" w14:textId="77777777" w:rsidR="00E32512" w:rsidRDefault="00E32512" w:rsidP="0095711E">
      <w:r>
        <w:separator/>
      </w:r>
    </w:p>
  </w:endnote>
  <w:endnote w:type="continuationSeparator" w:id="0">
    <w:p w14:paraId="5B3DF670" w14:textId="77777777" w:rsidR="00E32512" w:rsidRDefault="00E32512" w:rsidP="0095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F1DC5" w14:textId="77777777" w:rsidR="00E32512" w:rsidRDefault="00E32512" w:rsidP="0095711E">
      <w:r>
        <w:separator/>
      </w:r>
    </w:p>
  </w:footnote>
  <w:footnote w:type="continuationSeparator" w:id="0">
    <w:p w14:paraId="3320239D" w14:textId="77777777" w:rsidR="00E32512" w:rsidRDefault="00E32512" w:rsidP="0095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D2310"/>
    <w:multiLevelType w:val="hybridMultilevel"/>
    <w:tmpl w:val="3A8C86BC"/>
    <w:lvl w:ilvl="0" w:tplc="FED6F434">
      <w:start w:val="2"/>
      <w:numFmt w:val="bullet"/>
      <w:lvlText w:val="-"/>
      <w:lvlJc w:val="left"/>
      <w:pPr>
        <w:tabs>
          <w:tab w:val="num" w:pos="1567"/>
        </w:tabs>
        <w:ind w:left="1567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1" w15:restartNumberingAfterBreak="0">
    <w:nsid w:val="1F8855B3"/>
    <w:multiLevelType w:val="hybridMultilevel"/>
    <w:tmpl w:val="06288F32"/>
    <w:lvl w:ilvl="0" w:tplc="FCAC0F00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293102C7"/>
    <w:multiLevelType w:val="hybridMultilevel"/>
    <w:tmpl w:val="90EADE9E"/>
    <w:lvl w:ilvl="0" w:tplc="E59ADB62">
      <w:start w:val="1"/>
      <w:numFmt w:val="decimal"/>
      <w:lvlText w:val="%1."/>
      <w:lvlJc w:val="left"/>
      <w:pPr>
        <w:tabs>
          <w:tab w:val="num" w:pos="1717"/>
        </w:tabs>
        <w:ind w:left="1717" w:hanging="10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3" w15:restartNumberingAfterBreak="0">
    <w:nsid w:val="2C5324A0"/>
    <w:multiLevelType w:val="hybridMultilevel"/>
    <w:tmpl w:val="A5902CF0"/>
    <w:lvl w:ilvl="0" w:tplc="70DAE2FE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4" w15:restartNumberingAfterBreak="0">
    <w:nsid w:val="32CC66DA"/>
    <w:multiLevelType w:val="multilevel"/>
    <w:tmpl w:val="F7AAE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FD3E8B"/>
    <w:multiLevelType w:val="hybridMultilevel"/>
    <w:tmpl w:val="FE7A3EA4"/>
    <w:lvl w:ilvl="0" w:tplc="4A7E1A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5605B9"/>
    <w:multiLevelType w:val="hybridMultilevel"/>
    <w:tmpl w:val="6CDEE4D2"/>
    <w:lvl w:ilvl="0" w:tplc="EDACA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FE2BF5"/>
    <w:multiLevelType w:val="hybridMultilevel"/>
    <w:tmpl w:val="0542F8A0"/>
    <w:lvl w:ilvl="0" w:tplc="FCAC0F00">
      <w:start w:val="1"/>
      <w:numFmt w:val="bullet"/>
      <w:lvlText w:val=""/>
      <w:lvlJc w:val="left"/>
      <w:pPr>
        <w:tabs>
          <w:tab w:val="num" w:pos="1651"/>
        </w:tabs>
        <w:ind w:left="1651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562C2531"/>
    <w:multiLevelType w:val="hybridMultilevel"/>
    <w:tmpl w:val="FF68C4D2"/>
    <w:lvl w:ilvl="0" w:tplc="FCAC0F00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56442A2C"/>
    <w:multiLevelType w:val="hybridMultilevel"/>
    <w:tmpl w:val="C0C624A2"/>
    <w:lvl w:ilvl="0" w:tplc="BF720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115C"/>
    <w:multiLevelType w:val="hybridMultilevel"/>
    <w:tmpl w:val="538481B4"/>
    <w:lvl w:ilvl="0" w:tplc="35F2F2C6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1" w15:restartNumberingAfterBreak="0">
    <w:nsid w:val="6F973B42"/>
    <w:multiLevelType w:val="hybridMultilevel"/>
    <w:tmpl w:val="25942238"/>
    <w:lvl w:ilvl="0" w:tplc="0810B35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3D0"/>
    <w:rsid w:val="000035D7"/>
    <w:rsid w:val="000176F6"/>
    <w:rsid w:val="00020340"/>
    <w:rsid w:val="00026F49"/>
    <w:rsid w:val="00032FF8"/>
    <w:rsid w:val="00051722"/>
    <w:rsid w:val="00055DCD"/>
    <w:rsid w:val="00056230"/>
    <w:rsid w:val="000644DD"/>
    <w:rsid w:val="0007093A"/>
    <w:rsid w:val="000729A7"/>
    <w:rsid w:val="00074F49"/>
    <w:rsid w:val="00075FA7"/>
    <w:rsid w:val="00091996"/>
    <w:rsid w:val="00096D8F"/>
    <w:rsid w:val="000A3AEE"/>
    <w:rsid w:val="000A3C39"/>
    <w:rsid w:val="000A5024"/>
    <w:rsid w:val="000A67C0"/>
    <w:rsid w:val="000B0303"/>
    <w:rsid w:val="000C55AE"/>
    <w:rsid w:val="000C7B1A"/>
    <w:rsid w:val="000E2C79"/>
    <w:rsid w:val="000F4F36"/>
    <w:rsid w:val="000F6452"/>
    <w:rsid w:val="00116BBA"/>
    <w:rsid w:val="00117B08"/>
    <w:rsid w:val="00121AA6"/>
    <w:rsid w:val="00121ED6"/>
    <w:rsid w:val="00122905"/>
    <w:rsid w:val="00125DF6"/>
    <w:rsid w:val="00126C0B"/>
    <w:rsid w:val="00130BBE"/>
    <w:rsid w:val="00130E11"/>
    <w:rsid w:val="00130F26"/>
    <w:rsid w:val="00140760"/>
    <w:rsid w:val="0015079E"/>
    <w:rsid w:val="00154013"/>
    <w:rsid w:val="001612CF"/>
    <w:rsid w:val="001779BD"/>
    <w:rsid w:val="0019499B"/>
    <w:rsid w:val="001A3A0F"/>
    <w:rsid w:val="001B4032"/>
    <w:rsid w:val="001D0C10"/>
    <w:rsid w:val="001E6B3C"/>
    <w:rsid w:val="001F33CC"/>
    <w:rsid w:val="001F507C"/>
    <w:rsid w:val="00200ED1"/>
    <w:rsid w:val="00203B32"/>
    <w:rsid w:val="00211519"/>
    <w:rsid w:val="002203B1"/>
    <w:rsid w:val="00221CDA"/>
    <w:rsid w:val="00236DEE"/>
    <w:rsid w:val="00241835"/>
    <w:rsid w:val="0025026E"/>
    <w:rsid w:val="00250C91"/>
    <w:rsid w:val="00253A56"/>
    <w:rsid w:val="00253E00"/>
    <w:rsid w:val="00262BD2"/>
    <w:rsid w:val="00274A48"/>
    <w:rsid w:val="002A2E05"/>
    <w:rsid w:val="002A4EC5"/>
    <w:rsid w:val="002B07CA"/>
    <w:rsid w:val="002B242C"/>
    <w:rsid w:val="002C6143"/>
    <w:rsid w:val="002C7C71"/>
    <w:rsid w:val="002E5FBC"/>
    <w:rsid w:val="002E7862"/>
    <w:rsid w:val="00310018"/>
    <w:rsid w:val="003103C3"/>
    <w:rsid w:val="0031648D"/>
    <w:rsid w:val="003325D6"/>
    <w:rsid w:val="00336C5A"/>
    <w:rsid w:val="00342992"/>
    <w:rsid w:val="003509C5"/>
    <w:rsid w:val="00350C90"/>
    <w:rsid w:val="00351923"/>
    <w:rsid w:val="003623F3"/>
    <w:rsid w:val="003627A1"/>
    <w:rsid w:val="003646B2"/>
    <w:rsid w:val="00370BE3"/>
    <w:rsid w:val="0037133B"/>
    <w:rsid w:val="00380028"/>
    <w:rsid w:val="00390A83"/>
    <w:rsid w:val="00391262"/>
    <w:rsid w:val="00395DC8"/>
    <w:rsid w:val="003A7A95"/>
    <w:rsid w:val="003B4B45"/>
    <w:rsid w:val="003E279E"/>
    <w:rsid w:val="003F467D"/>
    <w:rsid w:val="003F6212"/>
    <w:rsid w:val="004002AF"/>
    <w:rsid w:val="00406012"/>
    <w:rsid w:val="00422D63"/>
    <w:rsid w:val="00422EC3"/>
    <w:rsid w:val="004350B2"/>
    <w:rsid w:val="00435864"/>
    <w:rsid w:val="00441A8C"/>
    <w:rsid w:val="00455932"/>
    <w:rsid w:val="0045632B"/>
    <w:rsid w:val="00460BE3"/>
    <w:rsid w:val="0046249A"/>
    <w:rsid w:val="00464488"/>
    <w:rsid w:val="00466708"/>
    <w:rsid w:val="00472847"/>
    <w:rsid w:val="00472BD3"/>
    <w:rsid w:val="004730A4"/>
    <w:rsid w:val="004755DF"/>
    <w:rsid w:val="00487046"/>
    <w:rsid w:val="00496720"/>
    <w:rsid w:val="004A180B"/>
    <w:rsid w:val="004A1AF8"/>
    <w:rsid w:val="004A38BC"/>
    <w:rsid w:val="004B55B0"/>
    <w:rsid w:val="004C12BA"/>
    <w:rsid w:val="004C3D5A"/>
    <w:rsid w:val="004D365A"/>
    <w:rsid w:val="004E47DB"/>
    <w:rsid w:val="004E7D95"/>
    <w:rsid w:val="004F1220"/>
    <w:rsid w:val="004F3120"/>
    <w:rsid w:val="0053127E"/>
    <w:rsid w:val="005326E4"/>
    <w:rsid w:val="005359F2"/>
    <w:rsid w:val="0055320E"/>
    <w:rsid w:val="0055638F"/>
    <w:rsid w:val="005630C5"/>
    <w:rsid w:val="00563658"/>
    <w:rsid w:val="00565625"/>
    <w:rsid w:val="00566AF5"/>
    <w:rsid w:val="00573914"/>
    <w:rsid w:val="00575735"/>
    <w:rsid w:val="00580187"/>
    <w:rsid w:val="005801A3"/>
    <w:rsid w:val="005847A4"/>
    <w:rsid w:val="0058679A"/>
    <w:rsid w:val="00591D22"/>
    <w:rsid w:val="005A63FC"/>
    <w:rsid w:val="005A6F59"/>
    <w:rsid w:val="005B5C53"/>
    <w:rsid w:val="005C0C06"/>
    <w:rsid w:val="005C2973"/>
    <w:rsid w:val="005C5BDE"/>
    <w:rsid w:val="005C63D0"/>
    <w:rsid w:val="005E41A3"/>
    <w:rsid w:val="006120A9"/>
    <w:rsid w:val="00632BFF"/>
    <w:rsid w:val="00634EE7"/>
    <w:rsid w:val="00653801"/>
    <w:rsid w:val="0065620F"/>
    <w:rsid w:val="00656DD8"/>
    <w:rsid w:val="00670744"/>
    <w:rsid w:val="00670BA2"/>
    <w:rsid w:val="006939CC"/>
    <w:rsid w:val="006D725F"/>
    <w:rsid w:val="006E0238"/>
    <w:rsid w:val="006E3713"/>
    <w:rsid w:val="006F118B"/>
    <w:rsid w:val="007040E4"/>
    <w:rsid w:val="007144C5"/>
    <w:rsid w:val="00722CB4"/>
    <w:rsid w:val="00723241"/>
    <w:rsid w:val="007279E2"/>
    <w:rsid w:val="0073150B"/>
    <w:rsid w:val="00735EE6"/>
    <w:rsid w:val="0075143D"/>
    <w:rsid w:val="00757A57"/>
    <w:rsid w:val="00765EAC"/>
    <w:rsid w:val="00765FFF"/>
    <w:rsid w:val="00771506"/>
    <w:rsid w:val="007756FF"/>
    <w:rsid w:val="00780C6B"/>
    <w:rsid w:val="00784D14"/>
    <w:rsid w:val="007A2235"/>
    <w:rsid w:val="007A2C4B"/>
    <w:rsid w:val="007B13F7"/>
    <w:rsid w:val="007C252B"/>
    <w:rsid w:val="007C3533"/>
    <w:rsid w:val="007C5299"/>
    <w:rsid w:val="007D3720"/>
    <w:rsid w:val="00806D55"/>
    <w:rsid w:val="00812820"/>
    <w:rsid w:val="008208A5"/>
    <w:rsid w:val="008240AD"/>
    <w:rsid w:val="008460A7"/>
    <w:rsid w:val="0085094F"/>
    <w:rsid w:val="00862B04"/>
    <w:rsid w:val="0087752C"/>
    <w:rsid w:val="00885280"/>
    <w:rsid w:val="008B3571"/>
    <w:rsid w:val="008B4CE3"/>
    <w:rsid w:val="008B5FB9"/>
    <w:rsid w:val="008C20A0"/>
    <w:rsid w:val="008C2C45"/>
    <w:rsid w:val="008C47AC"/>
    <w:rsid w:val="008C6FD7"/>
    <w:rsid w:val="008C7110"/>
    <w:rsid w:val="008D69C2"/>
    <w:rsid w:val="008E04FF"/>
    <w:rsid w:val="008E075C"/>
    <w:rsid w:val="008F1CD6"/>
    <w:rsid w:val="008F5430"/>
    <w:rsid w:val="008F7C70"/>
    <w:rsid w:val="00902D5A"/>
    <w:rsid w:val="00905216"/>
    <w:rsid w:val="00923901"/>
    <w:rsid w:val="00930A34"/>
    <w:rsid w:val="0095711E"/>
    <w:rsid w:val="00957B70"/>
    <w:rsid w:val="00966880"/>
    <w:rsid w:val="009808B0"/>
    <w:rsid w:val="009871FA"/>
    <w:rsid w:val="0099149F"/>
    <w:rsid w:val="009A1654"/>
    <w:rsid w:val="009B4932"/>
    <w:rsid w:val="009B7674"/>
    <w:rsid w:val="009D00A2"/>
    <w:rsid w:val="009D76D4"/>
    <w:rsid w:val="009E6E07"/>
    <w:rsid w:val="009E7EF9"/>
    <w:rsid w:val="00A073F1"/>
    <w:rsid w:val="00A10683"/>
    <w:rsid w:val="00A13231"/>
    <w:rsid w:val="00A27FBB"/>
    <w:rsid w:val="00A34A0A"/>
    <w:rsid w:val="00A35C0C"/>
    <w:rsid w:val="00A35D90"/>
    <w:rsid w:val="00A37CE3"/>
    <w:rsid w:val="00A663AF"/>
    <w:rsid w:val="00A74E13"/>
    <w:rsid w:val="00A76FCC"/>
    <w:rsid w:val="00A866D1"/>
    <w:rsid w:val="00A870D7"/>
    <w:rsid w:val="00A95DE5"/>
    <w:rsid w:val="00AA3A64"/>
    <w:rsid w:val="00AA4B6C"/>
    <w:rsid w:val="00AA6EB8"/>
    <w:rsid w:val="00AB1B44"/>
    <w:rsid w:val="00AB665E"/>
    <w:rsid w:val="00AB7D95"/>
    <w:rsid w:val="00AD00D0"/>
    <w:rsid w:val="00AD1922"/>
    <w:rsid w:val="00AD4E89"/>
    <w:rsid w:val="00AF22D3"/>
    <w:rsid w:val="00B01403"/>
    <w:rsid w:val="00B05C63"/>
    <w:rsid w:val="00B07A9E"/>
    <w:rsid w:val="00B13A78"/>
    <w:rsid w:val="00B15B22"/>
    <w:rsid w:val="00B20B0A"/>
    <w:rsid w:val="00B222A3"/>
    <w:rsid w:val="00B2239F"/>
    <w:rsid w:val="00B25B64"/>
    <w:rsid w:val="00B31847"/>
    <w:rsid w:val="00B344EE"/>
    <w:rsid w:val="00B538A9"/>
    <w:rsid w:val="00B8077E"/>
    <w:rsid w:val="00B81337"/>
    <w:rsid w:val="00B868D6"/>
    <w:rsid w:val="00B86D70"/>
    <w:rsid w:val="00B900CA"/>
    <w:rsid w:val="00B94F2B"/>
    <w:rsid w:val="00B959D3"/>
    <w:rsid w:val="00B95C12"/>
    <w:rsid w:val="00BA6269"/>
    <w:rsid w:val="00BA6EE8"/>
    <w:rsid w:val="00BC425A"/>
    <w:rsid w:val="00C01465"/>
    <w:rsid w:val="00C11B7B"/>
    <w:rsid w:val="00C36514"/>
    <w:rsid w:val="00C379A6"/>
    <w:rsid w:val="00C4665D"/>
    <w:rsid w:val="00C637B0"/>
    <w:rsid w:val="00C66145"/>
    <w:rsid w:val="00C71711"/>
    <w:rsid w:val="00C757A5"/>
    <w:rsid w:val="00C940DC"/>
    <w:rsid w:val="00CA322A"/>
    <w:rsid w:val="00CB2B26"/>
    <w:rsid w:val="00CB33C3"/>
    <w:rsid w:val="00CB3593"/>
    <w:rsid w:val="00CC151E"/>
    <w:rsid w:val="00CC5E01"/>
    <w:rsid w:val="00CC640C"/>
    <w:rsid w:val="00CE08E5"/>
    <w:rsid w:val="00CE0922"/>
    <w:rsid w:val="00CE2B84"/>
    <w:rsid w:val="00CE3BF7"/>
    <w:rsid w:val="00CE7789"/>
    <w:rsid w:val="00D002D6"/>
    <w:rsid w:val="00D122AD"/>
    <w:rsid w:val="00D2255B"/>
    <w:rsid w:val="00D344B7"/>
    <w:rsid w:val="00D407FB"/>
    <w:rsid w:val="00D456F2"/>
    <w:rsid w:val="00D45AA0"/>
    <w:rsid w:val="00D6350C"/>
    <w:rsid w:val="00D76F6B"/>
    <w:rsid w:val="00D91653"/>
    <w:rsid w:val="00DB1632"/>
    <w:rsid w:val="00DB3A61"/>
    <w:rsid w:val="00DD1375"/>
    <w:rsid w:val="00DD3804"/>
    <w:rsid w:val="00DF1B1F"/>
    <w:rsid w:val="00DF66B3"/>
    <w:rsid w:val="00E27D14"/>
    <w:rsid w:val="00E32512"/>
    <w:rsid w:val="00E341BA"/>
    <w:rsid w:val="00E372A8"/>
    <w:rsid w:val="00E740D1"/>
    <w:rsid w:val="00E865C9"/>
    <w:rsid w:val="00E91D32"/>
    <w:rsid w:val="00E91E7D"/>
    <w:rsid w:val="00E93C04"/>
    <w:rsid w:val="00E94711"/>
    <w:rsid w:val="00E977A2"/>
    <w:rsid w:val="00EA06D8"/>
    <w:rsid w:val="00EA098C"/>
    <w:rsid w:val="00EA1188"/>
    <w:rsid w:val="00EA49C1"/>
    <w:rsid w:val="00EC472F"/>
    <w:rsid w:val="00EC7449"/>
    <w:rsid w:val="00ED1D1A"/>
    <w:rsid w:val="00ED2957"/>
    <w:rsid w:val="00ED6033"/>
    <w:rsid w:val="00EE6845"/>
    <w:rsid w:val="00F04231"/>
    <w:rsid w:val="00F1593A"/>
    <w:rsid w:val="00F23006"/>
    <w:rsid w:val="00F32AB0"/>
    <w:rsid w:val="00F354C7"/>
    <w:rsid w:val="00F40697"/>
    <w:rsid w:val="00F528D5"/>
    <w:rsid w:val="00F52B9D"/>
    <w:rsid w:val="00F75C59"/>
    <w:rsid w:val="00F911F1"/>
    <w:rsid w:val="00F95279"/>
    <w:rsid w:val="00FA0772"/>
    <w:rsid w:val="00FA21D6"/>
    <w:rsid w:val="00FC01B1"/>
    <w:rsid w:val="00FC21B0"/>
    <w:rsid w:val="00FE2373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840F6"/>
  <w15:docId w15:val="{AB3118BF-1152-4A61-8076-2AF7971D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075FA7"/>
    <w:rPr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autoRedefine/>
    <w:rsid w:val="00656DD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Thnvnban2">
    <w:name w:val="Body Text 2"/>
    <w:basedOn w:val="Binhthng"/>
    <w:link w:val="Thnvnban2Char"/>
    <w:rsid w:val="00C940DC"/>
    <w:rPr>
      <w:rFonts w:ascii="VNI-Times" w:hAnsi="VNI-Times"/>
      <w:sz w:val="28"/>
    </w:rPr>
  </w:style>
  <w:style w:type="character" w:customStyle="1" w:styleId="Thnvnban2Char">
    <w:name w:val="Thân văn bản 2 Char"/>
    <w:link w:val="Thnvnban2"/>
    <w:rsid w:val="00C940DC"/>
    <w:rPr>
      <w:rFonts w:ascii="VNI-Times" w:hAnsi="VNI-Times"/>
      <w:sz w:val="28"/>
      <w:szCs w:val="24"/>
      <w:lang w:val="en-US" w:eastAsia="en-US"/>
    </w:rPr>
  </w:style>
  <w:style w:type="paragraph" w:styleId="oancuaDanhsach">
    <w:name w:val="List Paragraph"/>
    <w:basedOn w:val="Binhthng"/>
    <w:uiPriority w:val="34"/>
    <w:qFormat/>
    <w:rsid w:val="0095711E"/>
    <w:pPr>
      <w:ind w:left="720"/>
      <w:contextualSpacing/>
    </w:pPr>
    <w:rPr>
      <w:lang w:val="fr-BE" w:eastAsia="fr-BE"/>
    </w:rPr>
  </w:style>
  <w:style w:type="paragraph" w:styleId="utrang">
    <w:name w:val="header"/>
    <w:basedOn w:val="Binhthng"/>
    <w:link w:val="utrangChar"/>
    <w:rsid w:val="0095711E"/>
    <w:pPr>
      <w:tabs>
        <w:tab w:val="center" w:pos="4513"/>
        <w:tab w:val="right" w:pos="9026"/>
      </w:tabs>
    </w:pPr>
    <w:rPr>
      <w:sz w:val="28"/>
      <w:szCs w:val="28"/>
    </w:rPr>
  </w:style>
  <w:style w:type="character" w:customStyle="1" w:styleId="utrangChar">
    <w:name w:val="Đầu trang Char"/>
    <w:link w:val="utrang"/>
    <w:rsid w:val="0095711E"/>
    <w:rPr>
      <w:sz w:val="28"/>
      <w:szCs w:val="28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5711E"/>
    <w:pPr>
      <w:tabs>
        <w:tab w:val="center" w:pos="4513"/>
        <w:tab w:val="right" w:pos="9026"/>
      </w:tabs>
    </w:pPr>
    <w:rPr>
      <w:sz w:val="28"/>
      <w:szCs w:val="28"/>
    </w:rPr>
  </w:style>
  <w:style w:type="character" w:customStyle="1" w:styleId="ChntrangChar">
    <w:name w:val="Chân trang Char"/>
    <w:link w:val="Chntrang"/>
    <w:uiPriority w:val="99"/>
    <w:rsid w:val="0095711E"/>
    <w:rPr>
      <w:sz w:val="28"/>
      <w:szCs w:val="28"/>
      <w:lang w:val="en-US" w:eastAsia="en-US"/>
    </w:rPr>
  </w:style>
  <w:style w:type="character" w:styleId="Siuktni">
    <w:name w:val="Hyperlink"/>
    <w:rsid w:val="000A3AEE"/>
    <w:rPr>
      <w:color w:val="0000FF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B86D70"/>
    <w:rPr>
      <w:color w:val="605E5C"/>
      <w:shd w:val="clear" w:color="auto" w:fill="E1DFDD"/>
    </w:rPr>
  </w:style>
  <w:style w:type="paragraph" w:styleId="ThnVnban">
    <w:name w:val="Body Text"/>
    <w:basedOn w:val="Binhthng"/>
    <w:link w:val="ThnVnbanChar"/>
    <w:unhideWhenUsed/>
    <w:rsid w:val="00051722"/>
    <w:pPr>
      <w:spacing w:after="120"/>
    </w:pPr>
  </w:style>
  <w:style w:type="character" w:customStyle="1" w:styleId="ThnVnbanChar">
    <w:name w:val="Thân Văn bản Char"/>
    <w:basedOn w:val="Phngmcinhcuaoanvn"/>
    <w:link w:val="ThnVnban"/>
    <w:rsid w:val="00051722"/>
    <w:rPr>
      <w:sz w:val="24"/>
      <w:szCs w:val="24"/>
      <w:lang w:val="en-US" w:eastAsia="en-US"/>
    </w:rPr>
  </w:style>
  <w:style w:type="character" w:customStyle="1" w:styleId="Bodytext2">
    <w:name w:val="Body text (2)_"/>
    <w:basedOn w:val="Phngmcinhcuaoanvn"/>
    <w:link w:val="Bodytext20"/>
    <w:rsid w:val="00723241"/>
    <w:rPr>
      <w:sz w:val="22"/>
      <w:szCs w:val="22"/>
    </w:rPr>
  </w:style>
  <w:style w:type="paragraph" w:customStyle="1" w:styleId="Bodytext20">
    <w:name w:val="Body text (2)"/>
    <w:basedOn w:val="Binhthng"/>
    <w:link w:val="Bodytext2"/>
    <w:rsid w:val="00723241"/>
    <w:pPr>
      <w:widowControl w:val="0"/>
      <w:spacing w:after="280" w:line="266" w:lineRule="auto"/>
      <w:ind w:firstLine="140"/>
    </w:pPr>
    <w:rPr>
      <w:sz w:val="22"/>
      <w:szCs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gcyjz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B41F37908F240B9BB1FCA2DAF79AD" ma:contentTypeVersion="10" ma:contentTypeDescription="Create a new document." ma:contentTypeScope="" ma:versionID="aa34edd144afe6677c32da64bcbe7541">
  <xsd:schema xmlns:xsd="http://www.w3.org/2001/XMLSchema" xmlns:xs="http://www.w3.org/2001/XMLSchema" xmlns:p="http://schemas.microsoft.com/office/2006/metadata/properties" xmlns:ns3="d6d250bf-1b7b-4d28-b654-39938cc0409d" targetNamespace="http://schemas.microsoft.com/office/2006/metadata/properties" ma:root="true" ma:fieldsID="ed015b1caba68d3fbe177c1e1e195a4b" ns3:_="">
    <xsd:import namespace="d6d250bf-1b7b-4d28-b654-39938cc040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250bf-1b7b-4d28-b654-39938cc04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B140-9DB6-453C-904D-46DF4599D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51903-D042-4EF5-8414-A8B2022F4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3F9A6-5B1D-4A81-95A5-67E4BBFC4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250bf-1b7b-4d28-b654-39938cc04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952C41-9CAA-49CA-9405-00A84FAF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236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UBND HUYỆN BÌNH CHÁNH</vt:lpstr>
      <vt:lpstr>UBND HUYỆN BÌNH CHÁNH</vt:lpstr>
    </vt:vector>
  </TitlesOfParts>
  <Company>HOME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BÌNH CHÁNH</dc:title>
  <dc:creator>Welcome</dc:creator>
  <cp:lastModifiedBy>Duong Quoc</cp:lastModifiedBy>
  <cp:revision>38</cp:revision>
  <cp:lastPrinted>2020-07-01T08:05:00Z</cp:lastPrinted>
  <dcterms:created xsi:type="dcterms:W3CDTF">2020-07-01T03:25:00Z</dcterms:created>
  <dcterms:modified xsi:type="dcterms:W3CDTF">2020-07-01T08:09:00Z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0x010100CDAB41F37908F240B9BB1FCA2DAF79AD</vt:lpwstr>
  </property>
</Properties>
</file>